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F7" w:rsidRDefault="00AC38F7"/>
    <w:p w:rsidR="00412F82" w:rsidRDefault="00412F82"/>
    <w:p w:rsidR="00412F82" w:rsidRPr="00412F82" w:rsidRDefault="00412F82" w:rsidP="00412F82">
      <w:pPr>
        <w:jc w:val="center"/>
        <w:rPr>
          <w:b/>
          <w:sz w:val="28"/>
          <w:szCs w:val="28"/>
        </w:rPr>
      </w:pPr>
      <w:r w:rsidRPr="00412F82">
        <w:rPr>
          <w:b/>
          <w:sz w:val="28"/>
          <w:szCs w:val="28"/>
        </w:rPr>
        <w:t xml:space="preserve">FORMULARIO </w:t>
      </w:r>
      <w:r w:rsidR="0014663B">
        <w:rPr>
          <w:b/>
          <w:sz w:val="28"/>
          <w:szCs w:val="28"/>
        </w:rPr>
        <w:t xml:space="preserve">DE SOLICITUD DE </w:t>
      </w:r>
      <w:r w:rsidRPr="00412F82">
        <w:rPr>
          <w:b/>
          <w:sz w:val="28"/>
          <w:szCs w:val="28"/>
        </w:rPr>
        <w:t>INSCRIPCIÓN EMPRESAS CERTIFICADORAS PROTOCOLOS PARA RESOLUCIÓN 7550/2021</w:t>
      </w:r>
    </w:p>
    <w:p w:rsidR="00412F82" w:rsidRPr="00C14063" w:rsidRDefault="0014663B" w:rsidP="00C14063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C14063">
        <w:rPr>
          <w:b/>
          <w:sz w:val="28"/>
          <w:szCs w:val="28"/>
          <w:u w:val="single"/>
        </w:rPr>
        <w:t>Identificación empresa certificadora en Chile: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819"/>
      </w:tblGrid>
      <w:tr w:rsidR="00412F82" w:rsidTr="00412F82">
        <w:tc>
          <w:tcPr>
            <w:tcW w:w="3256" w:type="dxa"/>
          </w:tcPr>
          <w:p w:rsidR="00412F82" w:rsidRDefault="00412F82" w:rsidP="0041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Razón social Empresa</w:t>
            </w:r>
          </w:p>
        </w:tc>
        <w:tc>
          <w:tcPr>
            <w:tcW w:w="4819" w:type="dxa"/>
          </w:tcPr>
          <w:p w:rsidR="00412F82" w:rsidRDefault="00412F82">
            <w:pPr>
              <w:rPr>
                <w:sz w:val="28"/>
                <w:szCs w:val="28"/>
              </w:rPr>
            </w:pPr>
          </w:p>
        </w:tc>
      </w:tr>
      <w:tr w:rsidR="00412F82" w:rsidTr="00412F82">
        <w:tc>
          <w:tcPr>
            <w:tcW w:w="3256" w:type="dxa"/>
          </w:tcPr>
          <w:p w:rsidR="00412F82" w:rsidRDefault="0041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 (*)</w:t>
            </w:r>
          </w:p>
        </w:tc>
        <w:tc>
          <w:tcPr>
            <w:tcW w:w="4819" w:type="dxa"/>
          </w:tcPr>
          <w:p w:rsidR="00412F82" w:rsidRDefault="00412F82">
            <w:pPr>
              <w:rPr>
                <w:sz w:val="28"/>
                <w:szCs w:val="28"/>
              </w:rPr>
            </w:pPr>
          </w:p>
        </w:tc>
      </w:tr>
      <w:tr w:rsidR="00412F82" w:rsidTr="00412F82">
        <w:tc>
          <w:tcPr>
            <w:tcW w:w="3256" w:type="dxa"/>
          </w:tcPr>
          <w:p w:rsidR="00412F82" w:rsidRDefault="0041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Domicilio en Chile</w:t>
            </w:r>
          </w:p>
        </w:tc>
        <w:tc>
          <w:tcPr>
            <w:tcW w:w="4819" w:type="dxa"/>
          </w:tcPr>
          <w:p w:rsidR="00412F82" w:rsidRDefault="00412F82">
            <w:pPr>
              <w:rPr>
                <w:sz w:val="28"/>
                <w:szCs w:val="28"/>
              </w:rPr>
            </w:pPr>
          </w:p>
        </w:tc>
      </w:tr>
      <w:tr w:rsidR="00412F82" w:rsidTr="00412F82">
        <w:tc>
          <w:tcPr>
            <w:tcW w:w="3256" w:type="dxa"/>
          </w:tcPr>
          <w:p w:rsidR="00412F82" w:rsidRDefault="00412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Teléfono</w:t>
            </w:r>
          </w:p>
        </w:tc>
        <w:tc>
          <w:tcPr>
            <w:tcW w:w="4819" w:type="dxa"/>
          </w:tcPr>
          <w:p w:rsidR="00412F82" w:rsidRDefault="00412F82">
            <w:pPr>
              <w:rPr>
                <w:sz w:val="28"/>
                <w:szCs w:val="28"/>
              </w:rPr>
            </w:pPr>
          </w:p>
        </w:tc>
      </w:tr>
      <w:tr w:rsidR="00412F82" w:rsidTr="00412F82">
        <w:tc>
          <w:tcPr>
            <w:tcW w:w="3256" w:type="dxa"/>
          </w:tcPr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Correo electrónico</w:t>
            </w:r>
          </w:p>
        </w:tc>
        <w:tc>
          <w:tcPr>
            <w:tcW w:w="4819" w:type="dxa"/>
          </w:tcPr>
          <w:p w:rsidR="00412F82" w:rsidRDefault="00412F82" w:rsidP="00BC66BF">
            <w:pPr>
              <w:rPr>
                <w:sz w:val="28"/>
                <w:szCs w:val="28"/>
              </w:rPr>
            </w:pPr>
          </w:p>
        </w:tc>
      </w:tr>
    </w:tbl>
    <w:p w:rsidR="00412F82" w:rsidRDefault="00412F82">
      <w:pPr>
        <w:rPr>
          <w:sz w:val="28"/>
          <w:szCs w:val="28"/>
        </w:rPr>
      </w:pPr>
    </w:p>
    <w:p w:rsidR="0014663B" w:rsidRPr="00C14063" w:rsidRDefault="0014663B" w:rsidP="00C14063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C14063">
        <w:rPr>
          <w:b/>
          <w:sz w:val="28"/>
          <w:szCs w:val="28"/>
          <w:u w:val="single"/>
        </w:rPr>
        <w:t>I</w:t>
      </w:r>
      <w:r w:rsidRPr="00C14063">
        <w:rPr>
          <w:b/>
          <w:sz w:val="28"/>
          <w:szCs w:val="28"/>
          <w:u w:val="single"/>
        </w:rPr>
        <w:t xml:space="preserve">nformación protocolos </w:t>
      </w:r>
      <w:r w:rsidRPr="00C14063">
        <w:rPr>
          <w:b/>
          <w:sz w:val="28"/>
          <w:szCs w:val="28"/>
          <w:u w:val="single"/>
        </w:rPr>
        <w:t>certificado</w:t>
      </w:r>
      <w:r w:rsidRPr="00C14063">
        <w:rPr>
          <w:b/>
          <w:sz w:val="28"/>
          <w:szCs w:val="28"/>
          <w:u w:val="single"/>
        </w:rPr>
        <w:t>s</w:t>
      </w:r>
      <w:r w:rsidRPr="00C14063">
        <w:rPr>
          <w:b/>
          <w:sz w:val="28"/>
          <w:szCs w:val="28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819"/>
      </w:tblGrid>
      <w:tr w:rsidR="00412F82" w:rsidTr="00BC66BF">
        <w:tc>
          <w:tcPr>
            <w:tcW w:w="3256" w:type="dxa"/>
          </w:tcPr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Protocolos:</w:t>
            </w:r>
          </w:p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(Por Ejemplo: </w:t>
            </w:r>
            <w:proofErr w:type="spellStart"/>
            <w:r>
              <w:rPr>
                <w:sz w:val="28"/>
                <w:szCs w:val="28"/>
              </w:rPr>
              <w:t>Globlagap</w:t>
            </w:r>
            <w:proofErr w:type="spellEnd"/>
            <w:r>
              <w:rPr>
                <w:sz w:val="28"/>
                <w:szCs w:val="28"/>
              </w:rPr>
              <w:t>, FSIS, BRC, Otros) (**)</w:t>
            </w:r>
          </w:p>
        </w:tc>
        <w:tc>
          <w:tcPr>
            <w:tcW w:w="4819" w:type="dxa"/>
          </w:tcPr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12F82" w:rsidRDefault="00412F82" w:rsidP="00BC6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12F82" w:rsidRDefault="00412F82" w:rsidP="00412F82">
      <w:pPr>
        <w:rPr>
          <w:sz w:val="28"/>
          <w:szCs w:val="28"/>
        </w:rPr>
      </w:pPr>
    </w:p>
    <w:p w:rsidR="00412F82" w:rsidRPr="00412F82" w:rsidRDefault="00412F82" w:rsidP="006A5D9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412F82">
        <w:rPr>
          <w:sz w:val="28"/>
          <w:szCs w:val="28"/>
        </w:rPr>
        <w:t xml:space="preserve">La iniciación de actividades del SII </w:t>
      </w:r>
      <w:r>
        <w:rPr>
          <w:sz w:val="28"/>
          <w:szCs w:val="28"/>
        </w:rPr>
        <w:t xml:space="preserve">se debe adjuntar </w:t>
      </w:r>
      <w:r w:rsidRPr="00412F82">
        <w:rPr>
          <w:sz w:val="28"/>
          <w:szCs w:val="28"/>
        </w:rPr>
        <w:t>para respaldar que cuenta con RUT de la empresa</w:t>
      </w:r>
      <w:r>
        <w:rPr>
          <w:sz w:val="28"/>
          <w:szCs w:val="28"/>
        </w:rPr>
        <w:t xml:space="preserve"> con expresión en Chile.</w:t>
      </w:r>
    </w:p>
    <w:p w:rsidR="00412F82" w:rsidRPr="00412F82" w:rsidRDefault="00412F82" w:rsidP="006A5D9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412F82">
        <w:rPr>
          <w:sz w:val="28"/>
          <w:szCs w:val="28"/>
        </w:rPr>
        <w:t>Los protocolos deben estar debidamente respaldados a través de documentación formal, l</w:t>
      </w:r>
      <w:r w:rsidR="00C14063">
        <w:rPr>
          <w:sz w:val="28"/>
          <w:szCs w:val="28"/>
        </w:rPr>
        <w:t>os</w:t>
      </w:r>
      <w:r w:rsidRPr="00412F82">
        <w:rPr>
          <w:sz w:val="28"/>
          <w:szCs w:val="28"/>
        </w:rPr>
        <w:t xml:space="preserve"> que se debe</w:t>
      </w:r>
      <w:r w:rsidR="00C14063">
        <w:rPr>
          <w:sz w:val="28"/>
          <w:szCs w:val="28"/>
        </w:rPr>
        <w:t>n</w:t>
      </w:r>
      <w:r w:rsidRPr="00412F82">
        <w:rPr>
          <w:sz w:val="28"/>
          <w:szCs w:val="28"/>
        </w:rPr>
        <w:t xml:space="preserve"> adjuntar.</w:t>
      </w:r>
      <w:r w:rsidR="006A5D98">
        <w:rPr>
          <w:sz w:val="28"/>
          <w:szCs w:val="28"/>
        </w:rPr>
        <w:t xml:space="preserve"> Servirán para estos fines, los acuerdos con casas certificadoras, debiendo estar explícito en cada respaldo </w:t>
      </w:r>
      <w:r w:rsidR="00C14063">
        <w:rPr>
          <w:sz w:val="28"/>
          <w:szCs w:val="28"/>
        </w:rPr>
        <w:t xml:space="preserve">el detalle de cada </w:t>
      </w:r>
      <w:r w:rsidR="006A5D98">
        <w:rPr>
          <w:sz w:val="28"/>
          <w:szCs w:val="28"/>
        </w:rPr>
        <w:t>protocolo que se inscribe en el Sistema de Registro Agrícola</w:t>
      </w:r>
      <w:r w:rsidR="00C14063">
        <w:rPr>
          <w:sz w:val="28"/>
          <w:szCs w:val="28"/>
        </w:rPr>
        <w:t xml:space="preserve"> – S.R.A</w:t>
      </w:r>
      <w:r w:rsidR="006A5D98">
        <w:rPr>
          <w:sz w:val="28"/>
          <w:szCs w:val="28"/>
        </w:rPr>
        <w:t>.</w:t>
      </w:r>
      <w:r w:rsidR="00C14063">
        <w:rPr>
          <w:sz w:val="28"/>
          <w:szCs w:val="28"/>
        </w:rPr>
        <w:t>, en coherencia con lo descrito en el punto 2.</w:t>
      </w:r>
    </w:p>
    <w:p w:rsidR="006A5D98" w:rsidRDefault="006A5D98" w:rsidP="006A5D98">
      <w:pPr>
        <w:pBdr>
          <w:bottom w:val="single" w:sz="4" w:space="1" w:color="auto"/>
        </w:pBdr>
        <w:rPr>
          <w:sz w:val="28"/>
          <w:szCs w:val="28"/>
        </w:rPr>
      </w:pPr>
    </w:p>
    <w:p w:rsidR="006A5D98" w:rsidRDefault="006A5D98">
      <w:pPr>
        <w:rPr>
          <w:sz w:val="28"/>
          <w:szCs w:val="28"/>
        </w:rPr>
      </w:pPr>
    </w:p>
    <w:p w:rsidR="006A5D98" w:rsidRDefault="006A5D98" w:rsidP="006A5D98">
      <w:pPr>
        <w:jc w:val="both"/>
        <w:rPr>
          <w:sz w:val="28"/>
          <w:szCs w:val="28"/>
        </w:rPr>
      </w:pPr>
    </w:p>
    <w:p w:rsidR="006A5D98" w:rsidRDefault="006A5D98" w:rsidP="006A5D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La presentación de esta solicitud se debe realizar al correo electrónico de contacto regional que corresponda a la jurisdicción donde</w:t>
      </w:r>
      <w:r w:rsidR="00C14063">
        <w:rPr>
          <w:sz w:val="28"/>
          <w:szCs w:val="28"/>
        </w:rPr>
        <w:t xml:space="preserve"> la empresa certificadora </w:t>
      </w:r>
      <w:r>
        <w:rPr>
          <w:sz w:val="28"/>
          <w:szCs w:val="28"/>
        </w:rPr>
        <w:t>tiene oficinas en Chile. Estos son los siguientes:</w:t>
      </w:r>
    </w:p>
    <w:p w:rsidR="006A5D98" w:rsidRDefault="006A5D98" w:rsidP="006A5D98">
      <w:pPr>
        <w:jc w:val="both"/>
        <w:rPr>
          <w:sz w:val="28"/>
          <w:szCs w:val="28"/>
        </w:rPr>
      </w:pPr>
    </w:p>
    <w:tbl>
      <w:tblPr>
        <w:tblStyle w:val="Tablaconc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4414"/>
        <w:gridCol w:w="3949"/>
      </w:tblGrid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Arica y Parinacota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7" w:history="1">
              <w:r w:rsidRPr="00BA6555">
                <w:rPr>
                  <w:rStyle w:val="Hipervnculo"/>
                </w:rPr>
                <w:t>inocuidad.aricayparinacota@sag.gob.cl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Tarapacá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8" w:history="1">
              <w:r w:rsidRPr="00BA6555">
                <w:rPr>
                  <w:rStyle w:val="Hipervnculo"/>
                </w:rPr>
                <w:t>inocuidad.tarapaca@sag.gob.cl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Antofagasta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9" w:history="1">
              <w:r w:rsidRPr="00BA6555">
                <w:rPr>
                  <w:rStyle w:val="Hipervnculo"/>
                </w:rPr>
                <w:t>inocuidad.antofagasta@sag.gob.cl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Atacama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0" w:history="1">
              <w:r w:rsidRPr="00BA6555">
                <w:rPr>
                  <w:rStyle w:val="Hipervnculo"/>
                </w:rPr>
                <w:t>inocuidad.atacama@sag.gob.cl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Coquimbo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1" w:history="1">
              <w:r w:rsidRPr="00BA6555">
                <w:rPr>
                  <w:rStyle w:val="Hipervnculo"/>
                </w:rPr>
                <w:t>inocuidad.coquimbo@sag.gob.cl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Valparaíso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2" w:history="1">
              <w:r w:rsidRPr="00BA6555">
                <w:rPr>
                  <w:rStyle w:val="Hipervnculo"/>
                </w:rPr>
                <w:t>inocuidad.valparaiso@sag.gob.cl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Metropolitana de Santiago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3" w:history="1">
              <w:r w:rsidRPr="00BA6555">
                <w:rPr>
                  <w:rStyle w:val="Hipervnculo"/>
                </w:rPr>
                <w:t>inocuidad.metropolitana@sag.gob.cl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O´Higgins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4" w:history="1">
              <w:r w:rsidRPr="00BA6555">
                <w:rPr>
                  <w:rStyle w:val="Hipervnculo"/>
                </w:rPr>
                <w:t>inocuidad.ohiggins@sag.gob.cl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del Maule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5" w:history="1">
              <w:r w:rsidRPr="00BA6555">
                <w:rPr>
                  <w:rStyle w:val="Hipervnculo"/>
                </w:rPr>
                <w:t>inocuidad.maule@sag.gob.cl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Ñuble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6" w:history="1">
              <w:r w:rsidRPr="00BA6555">
                <w:rPr>
                  <w:rStyle w:val="Hipervnculo"/>
                </w:rPr>
                <w:t>inocuidad.nuble@sag.gob.cl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 xml:space="preserve">Región del Bio </w:t>
            </w:r>
            <w:proofErr w:type="spellStart"/>
            <w:r>
              <w:t>Bio</w:t>
            </w:r>
            <w:proofErr w:type="spellEnd"/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7" w:history="1">
              <w:r w:rsidRPr="00BA6555">
                <w:rPr>
                  <w:rStyle w:val="Hipervnculo"/>
                </w:rPr>
                <w:t>inocuidad.biobio@sag.gob.cl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La Araucanía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8" w:history="1">
              <w:r w:rsidRPr="00BA6555">
                <w:rPr>
                  <w:rStyle w:val="Hipervnculo"/>
                </w:rPr>
                <w:t>inocuidad.araucania@sag.gob.cl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Los Ríos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19" w:history="1">
              <w:r w:rsidRPr="00BA6555">
                <w:rPr>
                  <w:rStyle w:val="Hipervnculo"/>
                </w:rPr>
                <w:t>inocuidad.losrios@sag.gob.cl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Los Lagos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20" w:history="1">
              <w:r w:rsidRPr="00BA6555">
                <w:rPr>
                  <w:rStyle w:val="Hipervnculo"/>
                </w:rPr>
                <w:t>inocuidad.loslagos@sag.gob.cl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Aysén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21" w:history="1">
              <w:r w:rsidRPr="00BA6555">
                <w:rPr>
                  <w:rStyle w:val="Hipervnculo"/>
                </w:rPr>
                <w:t>inocuidad.aysen@sag.gob.cl</w:t>
              </w:r>
            </w:hyperlink>
          </w:p>
        </w:tc>
      </w:tr>
      <w:tr w:rsidR="006A5D98" w:rsidTr="00BC66BF">
        <w:tc>
          <w:tcPr>
            <w:tcW w:w="4414" w:type="dxa"/>
          </w:tcPr>
          <w:p w:rsidR="006A5D98" w:rsidRDefault="006A5D98" w:rsidP="00BC66BF">
            <w:pPr>
              <w:jc w:val="both"/>
            </w:pPr>
            <w:r>
              <w:t>Región de Magallanes</w:t>
            </w:r>
          </w:p>
        </w:tc>
        <w:tc>
          <w:tcPr>
            <w:tcW w:w="3949" w:type="dxa"/>
          </w:tcPr>
          <w:p w:rsidR="006A5D98" w:rsidRDefault="006A5D98" w:rsidP="00BC66BF">
            <w:pPr>
              <w:jc w:val="both"/>
            </w:pPr>
            <w:hyperlink r:id="rId22" w:history="1">
              <w:r w:rsidRPr="00BA6555">
                <w:rPr>
                  <w:rStyle w:val="Hipervnculo"/>
                </w:rPr>
                <w:t>inocuidad.magallanes@sag.gob.cl</w:t>
              </w:r>
            </w:hyperlink>
          </w:p>
        </w:tc>
      </w:tr>
    </w:tbl>
    <w:p w:rsidR="00135C6C" w:rsidRDefault="00135C6C" w:rsidP="006A5D98">
      <w:pPr>
        <w:jc w:val="both"/>
        <w:rPr>
          <w:sz w:val="28"/>
          <w:szCs w:val="28"/>
        </w:rPr>
      </w:pPr>
    </w:p>
    <w:p w:rsidR="00135C6C" w:rsidRPr="00135C6C" w:rsidRDefault="00135C6C" w:rsidP="00135C6C">
      <w:pPr>
        <w:jc w:val="center"/>
        <w:rPr>
          <w:b/>
          <w:sz w:val="28"/>
          <w:szCs w:val="28"/>
        </w:rPr>
      </w:pPr>
      <w:r w:rsidRPr="00135C6C">
        <w:rPr>
          <w:b/>
          <w:sz w:val="28"/>
          <w:szCs w:val="28"/>
        </w:rPr>
        <w:t>DECLARACIÓN SIMPLE</w:t>
      </w:r>
    </w:p>
    <w:p w:rsidR="00135C6C" w:rsidRPr="00135C6C" w:rsidRDefault="00135C6C" w:rsidP="00135C6C">
      <w:pPr>
        <w:jc w:val="both"/>
        <w:rPr>
          <w:sz w:val="28"/>
          <w:szCs w:val="28"/>
        </w:rPr>
      </w:pPr>
      <w:r w:rsidRPr="00135C6C">
        <w:rPr>
          <w:sz w:val="28"/>
          <w:szCs w:val="28"/>
        </w:rPr>
        <w:t xml:space="preserve">Yo, </w:t>
      </w:r>
      <w:r>
        <w:rPr>
          <w:sz w:val="28"/>
          <w:szCs w:val="28"/>
        </w:rPr>
        <w:t>________________________</w:t>
      </w:r>
      <w:r w:rsidRPr="00135C6C">
        <w:rPr>
          <w:sz w:val="28"/>
          <w:szCs w:val="28"/>
        </w:rPr>
        <w:t xml:space="preserve">, RUT </w:t>
      </w:r>
      <w:r>
        <w:rPr>
          <w:sz w:val="28"/>
          <w:szCs w:val="28"/>
        </w:rPr>
        <w:t>___________</w:t>
      </w:r>
      <w:r w:rsidRPr="00135C6C">
        <w:rPr>
          <w:sz w:val="28"/>
          <w:szCs w:val="28"/>
        </w:rPr>
        <w:t>, representante legal de la empresa</w:t>
      </w:r>
      <w:r>
        <w:rPr>
          <w:sz w:val="28"/>
          <w:szCs w:val="28"/>
        </w:rPr>
        <w:t xml:space="preserve"> certificadora _______________________</w:t>
      </w:r>
      <w:r w:rsidRPr="00135C6C">
        <w:rPr>
          <w:sz w:val="28"/>
          <w:szCs w:val="28"/>
        </w:rPr>
        <w:t>, me</w:t>
      </w:r>
      <w:r>
        <w:rPr>
          <w:sz w:val="28"/>
          <w:szCs w:val="28"/>
        </w:rPr>
        <w:t xml:space="preserve"> </w:t>
      </w:r>
      <w:r w:rsidRPr="00135C6C">
        <w:rPr>
          <w:sz w:val="28"/>
          <w:szCs w:val="28"/>
        </w:rPr>
        <w:t xml:space="preserve">hago responsable de que la información contenida en </w:t>
      </w:r>
      <w:r>
        <w:rPr>
          <w:sz w:val="28"/>
          <w:szCs w:val="28"/>
        </w:rPr>
        <w:t>este formulario, así como los archivos adjuntos,</w:t>
      </w:r>
      <w:r w:rsidRPr="00135C6C">
        <w:rPr>
          <w:sz w:val="28"/>
          <w:szCs w:val="28"/>
        </w:rPr>
        <w:t xml:space="preserve"> se encuentra completa, de acuerdo a lo</w:t>
      </w:r>
      <w:r>
        <w:rPr>
          <w:sz w:val="28"/>
          <w:szCs w:val="28"/>
        </w:rPr>
        <w:t xml:space="preserve"> </w:t>
      </w:r>
      <w:r w:rsidRPr="00135C6C">
        <w:rPr>
          <w:sz w:val="28"/>
          <w:szCs w:val="28"/>
        </w:rPr>
        <w:t>requerido en la normativa vigente.</w:t>
      </w:r>
    </w:p>
    <w:p w:rsidR="00135C6C" w:rsidRDefault="00135C6C" w:rsidP="006A5D98">
      <w:pPr>
        <w:jc w:val="both"/>
        <w:rPr>
          <w:sz w:val="28"/>
          <w:szCs w:val="28"/>
        </w:rPr>
      </w:pPr>
      <w:r w:rsidRPr="00135C6C">
        <w:rPr>
          <w:sz w:val="28"/>
          <w:szCs w:val="28"/>
        </w:rPr>
        <w:t>Por otra parte, y conforme a lo dispuesto en e</w:t>
      </w:r>
      <w:bookmarkStart w:id="0" w:name="_GoBack"/>
      <w:bookmarkEnd w:id="0"/>
      <w:r w:rsidRPr="00135C6C">
        <w:rPr>
          <w:sz w:val="28"/>
          <w:szCs w:val="28"/>
        </w:rPr>
        <w:t>l artículo 19 de la Ley N° 19.880, a través de esta solicitud</w:t>
      </w:r>
      <w:r>
        <w:rPr>
          <w:sz w:val="28"/>
          <w:szCs w:val="28"/>
        </w:rPr>
        <w:t xml:space="preserve"> </w:t>
      </w:r>
      <w:r w:rsidRPr="00135C6C">
        <w:rPr>
          <w:sz w:val="28"/>
          <w:szCs w:val="28"/>
        </w:rPr>
        <w:t>manifiesto expresamente mi voluntad en orden a ser o no notificado través del correo electrónico señalado en</w:t>
      </w:r>
      <w:r>
        <w:rPr>
          <w:sz w:val="28"/>
          <w:szCs w:val="28"/>
        </w:rPr>
        <w:t xml:space="preserve"> </w:t>
      </w:r>
      <w:r w:rsidRPr="00135C6C">
        <w:rPr>
          <w:sz w:val="28"/>
          <w:szCs w:val="28"/>
        </w:rPr>
        <w:t>la presente solicitud, respecto de los resultados o requerimientos de información relaciona</w:t>
      </w:r>
      <w:r>
        <w:rPr>
          <w:sz w:val="28"/>
          <w:szCs w:val="28"/>
        </w:rPr>
        <w:t xml:space="preserve"> </w:t>
      </w:r>
    </w:p>
    <w:p w:rsidR="00135C6C" w:rsidRDefault="00135C6C" w:rsidP="00135C6C">
      <w:pPr>
        <w:ind w:left="708" w:firstLine="708"/>
        <w:jc w:val="both"/>
        <w:rPr>
          <w:sz w:val="28"/>
          <w:szCs w:val="28"/>
        </w:rPr>
      </w:pPr>
    </w:p>
    <w:p w:rsidR="00135C6C" w:rsidRDefault="00135C6C" w:rsidP="00135C6C">
      <w:pPr>
        <w:ind w:left="708" w:firstLine="708"/>
        <w:jc w:val="both"/>
        <w:rPr>
          <w:sz w:val="28"/>
          <w:szCs w:val="28"/>
        </w:rPr>
      </w:pPr>
    </w:p>
    <w:p w:rsidR="00135C6C" w:rsidRDefault="00135C6C" w:rsidP="00135C6C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35C6C" w:rsidRDefault="00135C6C" w:rsidP="00135C6C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Nombre y </w:t>
      </w:r>
      <w:r>
        <w:rPr>
          <w:sz w:val="28"/>
          <w:szCs w:val="28"/>
        </w:rPr>
        <w:t>firma)</w:t>
      </w:r>
    </w:p>
    <w:sectPr w:rsidR="00135C6C">
      <w:head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E0" w:rsidRDefault="008F52E0" w:rsidP="00412F82">
      <w:pPr>
        <w:spacing w:after="0" w:line="240" w:lineRule="auto"/>
      </w:pPr>
      <w:r>
        <w:separator/>
      </w:r>
    </w:p>
  </w:endnote>
  <w:endnote w:type="continuationSeparator" w:id="0">
    <w:p w:rsidR="008F52E0" w:rsidRDefault="008F52E0" w:rsidP="0041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E0" w:rsidRDefault="008F52E0" w:rsidP="00412F82">
      <w:pPr>
        <w:spacing w:after="0" w:line="240" w:lineRule="auto"/>
      </w:pPr>
      <w:r>
        <w:separator/>
      </w:r>
    </w:p>
  </w:footnote>
  <w:footnote w:type="continuationSeparator" w:id="0">
    <w:p w:rsidR="008F52E0" w:rsidRDefault="008F52E0" w:rsidP="0041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2" w:rsidRDefault="00412F82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B969E" wp14:editId="003DE9E5">
              <wp:simplePos x="0" y="0"/>
              <wp:positionH relativeFrom="column">
                <wp:posOffset>-784860</wp:posOffset>
              </wp:positionH>
              <wp:positionV relativeFrom="paragraph">
                <wp:posOffset>-316230</wp:posOffset>
              </wp:positionV>
              <wp:extent cx="1076325" cy="752475"/>
              <wp:effectExtent l="0" t="0" r="9525" b="9525"/>
              <wp:wrapNone/>
              <wp:docPr id="1" name="Rectángulo 1" descr="image0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6325" cy="75247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50D05" id="Rectángulo 1" o:spid="_x0000_s1026" alt="image001" style="position:absolute;margin-left:-61.8pt;margin-top:-24.9pt;width:84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LUAAAAAUmdodGxvbmcAAADI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MDM4MDExNzQwNzIwNjgxMThEQkJFQURFNDg3MjlFRDI8L3N0&#10;RXZ0Omluc3RhbmNlSUQ+CiAgICAgICAgICAgICAgICAgIDxzdEV2dDp3aGVuPjIwMDktMDMtMDdU&#10;MTA6MzU6MjMtMDM6MDA8L3N0RXZ0OndoZW4+CiAgICAgICAgICAgICAgICAgIDxzdEV2dDpzb2Z0&#10;d2FyZUFnZW50PkFkb2JlIElsbHVzdHJhdG9yIENTND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A5BZG9iZQBkQAAAAAH/2wCEAAEBAQEBAQEBAQEBAQEBAQEBAQEB&#10;AQEBAQEBAQEBAQEBAQEBAQEBAQEBAQECAgICAgICAgICAgMDAwMDAwMDAwMBAQEBAQEBAQEBAQIC&#10;AQICAwMDAwMDAwMDAwMDAwMDAwMDAwMDAwMDAwMDAwMDAwMDAwMDAwMDAwMDAwMDAwMDA//AABEI&#10;ALUAyAMBEQACEQEDEQH/3QAEABn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" stroked="f">
              <v:fill r:id="rId2" o:title="image001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A1CFB"/>
    <w:multiLevelType w:val="hybridMultilevel"/>
    <w:tmpl w:val="B82ABD4A"/>
    <w:lvl w:ilvl="0" w:tplc="E9F84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97C75"/>
    <w:multiLevelType w:val="hybridMultilevel"/>
    <w:tmpl w:val="D46A88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2"/>
    <w:rsid w:val="00135C6C"/>
    <w:rsid w:val="0014663B"/>
    <w:rsid w:val="00412F82"/>
    <w:rsid w:val="006A5D98"/>
    <w:rsid w:val="008F52E0"/>
    <w:rsid w:val="009B1981"/>
    <w:rsid w:val="00AC38F7"/>
    <w:rsid w:val="00C1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1D0A"/>
  <w15:chartTrackingRefBased/>
  <w15:docId w15:val="{6BC3DBCC-D499-4A90-BC80-9DF9B3F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F82"/>
  </w:style>
  <w:style w:type="paragraph" w:styleId="Piedepgina">
    <w:name w:val="footer"/>
    <w:basedOn w:val="Normal"/>
    <w:link w:val="PiedepginaCar"/>
    <w:uiPriority w:val="99"/>
    <w:unhideWhenUsed/>
    <w:rsid w:val="00412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F82"/>
  </w:style>
  <w:style w:type="table" w:styleId="Tablaconcuadrcula">
    <w:name w:val="Table Grid"/>
    <w:basedOn w:val="Tablanormal"/>
    <w:uiPriority w:val="39"/>
    <w:rsid w:val="0041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2F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5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cuidad.tarapaca@sag.gob.cl" TargetMode="External"/><Relationship Id="rId13" Type="http://schemas.openxmlformats.org/officeDocument/2006/relationships/hyperlink" Target="mailto:inocuidad.metropolitana@sag.gob.cl" TargetMode="External"/><Relationship Id="rId18" Type="http://schemas.openxmlformats.org/officeDocument/2006/relationships/hyperlink" Target="mailto:inocuidad.araucania@sag.gob.c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ocuidad.aysen@sag.gob.cl" TargetMode="External"/><Relationship Id="rId7" Type="http://schemas.openxmlformats.org/officeDocument/2006/relationships/hyperlink" Target="mailto:inocuidad.aricayparinacota@sag.gob.cl" TargetMode="External"/><Relationship Id="rId12" Type="http://schemas.openxmlformats.org/officeDocument/2006/relationships/hyperlink" Target="mailto:inocuidad.valparaiso@sag.gob.cl" TargetMode="External"/><Relationship Id="rId17" Type="http://schemas.openxmlformats.org/officeDocument/2006/relationships/hyperlink" Target="mailto:inocuidad.biobio@sag.gob.c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ocuidad.nuble@sag.gob.cl" TargetMode="External"/><Relationship Id="rId20" Type="http://schemas.openxmlformats.org/officeDocument/2006/relationships/hyperlink" Target="mailto:inocuidad.loslagos@sag.gob.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ocuidad.coquimbo@sag.gob.c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ocuidad.maule@sag.gob.c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inocuidad.atacama@sag.gob.cl" TargetMode="External"/><Relationship Id="rId19" Type="http://schemas.openxmlformats.org/officeDocument/2006/relationships/hyperlink" Target="mailto:inocuidad.losrios@sag.gob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ocuidad.antofagasta@sag.gob.cl" TargetMode="External"/><Relationship Id="rId14" Type="http://schemas.openxmlformats.org/officeDocument/2006/relationships/hyperlink" Target="mailto:inocuidad.ohiggins@sag.gob.cl" TargetMode="External"/><Relationship Id="rId22" Type="http://schemas.openxmlformats.org/officeDocument/2006/relationships/hyperlink" Target="mailto:inocuidad.magallanes@sag.gob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Sotomayor C</dc:creator>
  <cp:keywords/>
  <dc:description/>
  <cp:lastModifiedBy>Rodrigo Sotomayor C</cp:lastModifiedBy>
  <cp:revision>3</cp:revision>
  <dcterms:created xsi:type="dcterms:W3CDTF">2023-04-25T16:07:00Z</dcterms:created>
  <dcterms:modified xsi:type="dcterms:W3CDTF">2023-04-25T20:10:00Z</dcterms:modified>
</cp:coreProperties>
</file>